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2FDB8" w14:textId="77777777" w:rsidR="00676CCC" w:rsidRDefault="00676CCC" w:rsidP="008E1764">
      <w:pPr>
        <w:ind w:left="360" w:hanging="360"/>
        <w:jc w:val="left"/>
      </w:pPr>
    </w:p>
    <w:p w14:paraId="31FB1E12" w14:textId="7A8368D0" w:rsidR="00676CCC" w:rsidRPr="005E5992" w:rsidRDefault="00676CCC" w:rsidP="00676CCC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bCs/>
          <w:color w:val="333333"/>
        </w:rPr>
      </w:pPr>
      <w:r w:rsidRPr="005E5992">
        <w:rPr>
          <w:rFonts w:ascii="Times New Roman" w:hAnsi="Times New Roman"/>
          <w:bCs/>
          <w:lang w:val="sr-Latn-RS"/>
        </w:rPr>
        <w:t>Šćepanović, I., Radonjić, A, Ristić I., I</w:t>
      </w:r>
      <w:proofErr w:type="spellStart"/>
      <w:r w:rsidRPr="005E5992">
        <w:rPr>
          <w:rFonts w:ascii="Times New Roman" w:hAnsi="Times New Roman"/>
          <w:bCs/>
        </w:rPr>
        <w:t>nformatika</w:t>
      </w:r>
      <w:proofErr w:type="spellEnd"/>
      <w:r w:rsidRPr="005E5992">
        <w:rPr>
          <w:rFonts w:ascii="Times New Roman" w:hAnsi="Times New Roman"/>
          <w:bCs/>
        </w:rPr>
        <w:t xml:space="preserve">, </w:t>
      </w:r>
      <w:proofErr w:type="spellStart"/>
      <w:r w:rsidRPr="005E5992">
        <w:rPr>
          <w:rFonts w:ascii="Times New Roman" w:hAnsi="Times New Roman"/>
          <w:bCs/>
        </w:rPr>
        <w:t>Fakultet</w:t>
      </w:r>
      <w:proofErr w:type="spellEnd"/>
      <w:r w:rsidRPr="005E5992">
        <w:rPr>
          <w:rFonts w:ascii="Times New Roman" w:hAnsi="Times New Roman"/>
          <w:bCs/>
        </w:rPr>
        <w:t xml:space="preserve"> za </w:t>
      </w:r>
      <w:proofErr w:type="spellStart"/>
      <w:r w:rsidRPr="005E5992">
        <w:rPr>
          <w:rFonts w:ascii="Times New Roman" w:hAnsi="Times New Roman"/>
          <w:bCs/>
        </w:rPr>
        <w:t>menadžment</w:t>
      </w:r>
      <w:proofErr w:type="spellEnd"/>
      <w:r w:rsidRPr="005E5992">
        <w:rPr>
          <w:rFonts w:ascii="Times New Roman" w:hAnsi="Times New Roman"/>
          <w:bCs/>
        </w:rPr>
        <w:t xml:space="preserve">, </w:t>
      </w:r>
      <w:proofErr w:type="spellStart"/>
      <w:r w:rsidRPr="005E5992">
        <w:rPr>
          <w:rFonts w:ascii="Times New Roman" w:hAnsi="Times New Roman"/>
          <w:bCs/>
        </w:rPr>
        <w:t>Sremski</w:t>
      </w:r>
      <w:proofErr w:type="spellEnd"/>
      <w:r w:rsidRPr="005E5992">
        <w:rPr>
          <w:rFonts w:ascii="Times New Roman" w:hAnsi="Times New Roman"/>
          <w:bCs/>
        </w:rPr>
        <w:t xml:space="preserve"> </w:t>
      </w:r>
      <w:proofErr w:type="spellStart"/>
      <w:r w:rsidRPr="005E5992">
        <w:rPr>
          <w:rFonts w:ascii="Times New Roman" w:hAnsi="Times New Roman"/>
          <w:bCs/>
        </w:rPr>
        <w:t>Karlovci</w:t>
      </w:r>
      <w:proofErr w:type="spellEnd"/>
      <w:r w:rsidRPr="005E5992">
        <w:rPr>
          <w:rFonts w:ascii="Times New Roman" w:hAnsi="Times New Roman"/>
          <w:bCs/>
        </w:rPr>
        <w:t>, 20</w:t>
      </w:r>
      <w:r w:rsidRPr="005E5992">
        <w:rPr>
          <w:rFonts w:ascii="Times New Roman" w:hAnsi="Times New Roman"/>
          <w:bCs/>
          <w:lang w:val="sr-Cyrl-RS"/>
        </w:rPr>
        <w:t>24</w:t>
      </w:r>
      <w:r w:rsidRPr="005E5992">
        <w:rPr>
          <w:rFonts w:ascii="Times New Roman" w:hAnsi="Times New Roman"/>
          <w:bCs/>
        </w:rPr>
        <w:t xml:space="preserve">., ISBN: 978-86-85067-61-7, </w:t>
      </w:r>
      <w:r w:rsidRPr="005E5992">
        <w:rPr>
          <w:rFonts w:ascii="Times New Roman" w:hAnsi="Times New Roman"/>
          <w:bCs/>
          <w:color w:val="333333"/>
        </w:rPr>
        <w:t>ISBN - 978-86-85067-65-5 COBISS.SR-ID </w:t>
      </w:r>
      <w:r w:rsidR="004E7C5C">
        <w:rPr>
          <w:rFonts w:ascii="Times New Roman" w:hAnsi="Times New Roman"/>
          <w:bCs/>
          <w:color w:val="333333"/>
        </w:rPr>
        <w:t>–</w:t>
      </w:r>
      <w:r w:rsidRPr="005E5992">
        <w:rPr>
          <w:rFonts w:ascii="Times New Roman" w:hAnsi="Times New Roman"/>
          <w:bCs/>
          <w:color w:val="333333"/>
        </w:rPr>
        <w:t xml:space="preserve"> 143360521</w:t>
      </w:r>
      <w:r w:rsidR="004E7C5C">
        <w:rPr>
          <w:rFonts w:ascii="Times New Roman" w:hAnsi="Times New Roman"/>
          <w:bCs/>
          <w:color w:val="333333"/>
        </w:rPr>
        <w:t xml:space="preserve"> </w:t>
      </w:r>
      <w:hyperlink r:id="rId5" w:history="1">
        <w:r w:rsidR="004E7C5C" w:rsidRPr="00EE7FAD">
          <w:rPr>
            <w:rStyle w:val="Hyperlink"/>
            <w:rFonts w:ascii="Times New Roman" w:hAnsi="Times New Roman"/>
            <w:bCs/>
          </w:rPr>
          <w:t>https://plus.cobiss.net/cobiss/sr/en/bib/143360521</w:t>
        </w:r>
      </w:hyperlink>
      <w:r w:rsidR="004E7C5C">
        <w:rPr>
          <w:rFonts w:ascii="Times New Roman" w:hAnsi="Times New Roman"/>
          <w:bCs/>
          <w:color w:val="333333"/>
        </w:rPr>
        <w:t xml:space="preserve"> </w:t>
      </w:r>
    </w:p>
    <w:p w14:paraId="357F215F" w14:textId="782C4485" w:rsidR="008E1764" w:rsidRPr="005E5992" w:rsidRDefault="008E1764" w:rsidP="008E1764">
      <w:pPr>
        <w:pStyle w:val="osnovnitekst"/>
        <w:numPr>
          <w:ilvl w:val="0"/>
          <w:numId w:val="4"/>
        </w:numPr>
        <w:spacing w:before="0" w:after="0" w:line="240" w:lineRule="auto"/>
        <w:jc w:val="left"/>
        <w:rPr>
          <w:rFonts w:cs="Times New Roman"/>
          <w:bCs/>
          <w:smallCaps/>
          <w:lang w:val="sr-Cyrl-RS"/>
        </w:rPr>
      </w:pPr>
      <w:r w:rsidRPr="005E5992">
        <w:rPr>
          <w:rFonts w:cs="Times New Roman"/>
          <w:bCs/>
          <w:lang w:val="sr-Latn-RS"/>
        </w:rPr>
        <w:t xml:space="preserve">Šćepanović, I., Klipa, </w:t>
      </w:r>
      <w:proofErr w:type="spellStart"/>
      <w:r w:rsidRPr="005E5992">
        <w:rPr>
          <w:rFonts w:cs="Times New Roman"/>
          <w:bCs/>
        </w:rPr>
        <w:t>Uvod</w:t>
      </w:r>
      <w:proofErr w:type="spellEnd"/>
      <w:r w:rsidRPr="005E5992">
        <w:rPr>
          <w:rFonts w:cs="Times New Roman"/>
          <w:bCs/>
        </w:rPr>
        <w:t xml:space="preserve"> u </w:t>
      </w:r>
      <w:proofErr w:type="spellStart"/>
      <w:r w:rsidRPr="005E5992">
        <w:rPr>
          <w:rFonts w:cs="Times New Roman"/>
          <w:bCs/>
        </w:rPr>
        <w:t>informatiku</w:t>
      </w:r>
      <w:proofErr w:type="spellEnd"/>
      <w:r w:rsidRPr="005E5992">
        <w:rPr>
          <w:rFonts w:cs="Times New Roman"/>
          <w:bCs/>
        </w:rPr>
        <w:t xml:space="preserve">, </w:t>
      </w:r>
      <w:proofErr w:type="spellStart"/>
      <w:r w:rsidRPr="005E5992">
        <w:rPr>
          <w:rFonts w:cs="Times New Roman"/>
          <w:bCs/>
        </w:rPr>
        <w:t>Fakultet</w:t>
      </w:r>
      <w:proofErr w:type="spellEnd"/>
      <w:r w:rsidRPr="005E5992">
        <w:rPr>
          <w:rFonts w:cs="Times New Roman"/>
          <w:bCs/>
        </w:rPr>
        <w:t xml:space="preserve"> za </w:t>
      </w:r>
      <w:proofErr w:type="spellStart"/>
      <w:r w:rsidRPr="005E5992">
        <w:rPr>
          <w:rFonts w:cs="Times New Roman"/>
          <w:bCs/>
        </w:rPr>
        <w:t>menadžment</w:t>
      </w:r>
      <w:proofErr w:type="spellEnd"/>
      <w:r w:rsidRPr="005E5992">
        <w:rPr>
          <w:rFonts w:cs="Times New Roman"/>
          <w:bCs/>
        </w:rPr>
        <w:t xml:space="preserve">, </w:t>
      </w:r>
      <w:proofErr w:type="spellStart"/>
      <w:r w:rsidRPr="005E5992">
        <w:rPr>
          <w:rFonts w:cs="Times New Roman"/>
          <w:bCs/>
        </w:rPr>
        <w:t>Sremski</w:t>
      </w:r>
      <w:proofErr w:type="spellEnd"/>
      <w:r w:rsidRPr="005E5992">
        <w:rPr>
          <w:rFonts w:cs="Times New Roman"/>
          <w:bCs/>
        </w:rPr>
        <w:t xml:space="preserve"> </w:t>
      </w:r>
      <w:proofErr w:type="spellStart"/>
      <w:r w:rsidRPr="005E5992">
        <w:rPr>
          <w:rFonts w:cs="Times New Roman"/>
          <w:bCs/>
        </w:rPr>
        <w:t>Karlovci</w:t>
      </w:r>
      <w:proofErr w:type="spellEnd"/>
      <w:r w:rsidRPr="005E5992">
        <w:rPr>
          <w:rFonts w:cs="Times New Roman"/>
          <w:bCs/>
        </w:rPr>
        <w:t xml:space="preserve">, 2019., ISBN: 978-86-85067-61-7, COBISS.SR-ID 280149004  </w:t>
      </w:r>
      <w:hyperlink r:id="rId6" w:history="1">
        <w:r w:rsidRPr="005E5992">
          <w:rPr>
            <w:rStyle w:val="Hyperlink"/>
            <w:rFonts w:cs="Times New Roman"/>
            <w:bCs/>
          </w:rPr>
          <w:t>https://famns.edu.rs/services/uvod-u-informatiku/</w:t>
        </w:r>
      </w:hyperlink>
      <w:r w:rsidRPr="005E5992">
        <w:rPr>
          <w:rFonts w:cs="Times New Roman"/>
          <w:bCs/>
        </w:rPr>
        <w:t xml:space="preserve"> </w:t>
      </w:r>
    </w:p>
    <w:p w14:paraId="7E34A98E" w14:textId="77777777" w:rsidR="008E1764" w:rsidRPr="005E5992" w:rsidRDefault="008E1764" w:rsidP="008E1764">
      <w:pPr>
        <w:pStyle w:val="osnovnitekst"/>
        <w:numPr>
          <w:ilvl w:val="0"/>
          <w:numId w:val="4"/>
        </w:numPr>
        <w:spacing w:before="0" w:after="0" w:line="240" w:lineRule="auto"/>
        <w:jc w:val="left"/>
        <w:rPr>
          <w:rFonts w:cs="Times New Roman"/>
          <w:bCs/>
        </w:rPr>
      </w:pPr>
      <w:r w:rsidRPr="005E5992">
        <w:rPr>
          <w:rFonts w:cs="Times New Roman"/>
          <w:bCs/>
        </w:rPr>
        <w:t xml:space="preserve">Šćepanović, I., Marković, N., </w:t>
      </w:r>
      <w:proofErr w:type="spellStart"/>
      <w:r w:rsidRPr="005E5992">
        <w:rPr>
          <w:rFonts w:cs="Times New Roman"/>
          <w:bCs/>
        </w:rPr>
        <w:t>Matematička</w:t>
      </w:r>
      <w:proofErr w:type="spellEnd"/>
      <w:r w:rsidRPr="005E5992">
        <w:rPr>
          <w:rFonts w:cs="Times New Roman"/>
          <w:bCs/>
        </w:rPr>
        <w:t xml:space="preserve"> </w:t>
      </w:r>
      <w:proofErr w:type="spellStart"/>
      <w:r w:rsidRPr="005E5992">
        <w:rPr>
          <w:rFonts w:cs="Times New Roman"/>
          <w:bCs/>
        </w:rPr>
        <w:t>logika</w:t>
      </w:r>
      <w:proofErr w:type="spellEnd"/>
      <w:r w:rsidRPr="005E5992">
        <w:rPr>
          <w:rFonts w:cs="Times New Roman"/>
          <w:bCs/>
        </w:rPr>
        <w:t xml:space="preserve"> u </w:t>
      </w:r>
      <w:proofErr w:type="spellStart"/>
      <w:r w:rsidRPr="005E5992">
        <w:rPr>
          <w:rFonts w:cs="Times New Roman"/>
          <w:bCs/>
        </w:rPr>
        <w:t>računarstvu</w:t>
      </w:r>
      <w:proofErr w:type="spellEnd"/>
      <w:r w:rsidRPr="005E5992">
        <w:rPr>
          <w:rFonts w:cs="Times New Roman"/>
          <w:bCs/>
        </w:rPr>
        <w:t xml:space="preserve">, </w:t>
      </w:r>
      <w:proofErr w:type="spellStart"/>
      <w:r w:rsidRPr="005E5992">
        <w:rPr>
          <w:rFonts w:cs="Times New Roman"/>
          <w:bCs/>
        </w:rPr>
        <w:t>Fakultet</w:t>
      </w:r>
      <w:proofErr w:type="spellEnd"/>
      <w:r w:rsidRPr="005E5992">
        <w:rPr>
          <w:rFonts w:cs="Times New Roman"/>
          <w:bCs/>
        </w:rPr>
        <w:t xml:space="preserve"> za </w:t>
      </w:r>
      <w:proofErr w:type="spellStart"/>
      <w:r w:rsidRPr="005E5992">
        <w:rPr>
          <w:rFonts w:cs="Times New Roman"/>
          <w:bCs/>
        </w:rPr>
        <w:t>menadžment</w:t>
      </w:r>
      <w:proofErr w:type="spellEnd"/>
      <w:r w:rsidRPr="005E5992">
        <w:rPr>
          <w:rFonts w:cs="Times New Roman"/>
          <w:bCs/>
        </w:rPr>
        <w:t xml:space="preserve"> </w:t>
      </w:r>
      <w:proofErr w:type="spellStart"/>
      <w:r w:rsidRPr="005E5992">
        <w:rPr>
          <w:rFonts w:cs="Times New Roman"/>
          <w:bCs/>
        </w:rPr>
        <w:t>Sremski</w:t>
      </w:r>
      <w:proofErr w:type="spellEnd"/>
      <w:r w:rsidRPr="005E5992">
        <w:rPr>
          <w:rFonts w:cs="Times New Roman"/>
          <w:bCs/>
        </w:rPr>
        <w:t xml:space="preserve"> </w:t>
      </w:r>
      <w:proofErr w:type="spellStart"/>
      <w:r w:rsidRPr="005E5992">
        <w:rPr>
          <w:rFonts w:cs="Times New Roman"/>
          <w:bCs/>
        </w:rPr>
        <w:t>Karlovci</w:t>
      </w:r>
      <w:proofErr w:type="spellEnd"/>
      <w:r w:rsidRPr="005E5992">
        <w:rPr>
          <w:rFonts w:cs="Times New Roman"/>
          <w:bCs/>
        </w:rPr>
        <w:t xml:space="preserve">. 2019. ISBN 978-86-85067-59-4 510.6:004.42(075.8) COBISS.SR-ID 280153612 </w:t>
      </w:r>
      <w:hyperlink r:id="rId7" w:history="1">
        <w:r w:rsidRPr="005E5992">
          <w:rPr>
            <w:rStyle w:val="Hyperlink"/>
            <w:rFonts w:cs="Times New Roman"/>
            <w:bCs/>
          </w:rPr>
          <w:t>https://famns.edu.rs/services/matematicka-logika-u-racunarstvu/</w:t>
        </w:r>
      </w:hyperlink>
      <w:r w:rsidRPr="005E5992">
        <w:rPr>
          <w:rFonts w:cs="Times New Roman"/>
          <w:bCs/>
        </w:rPr>
        <w:t xml:space="preserve"> </w:t>
      </w:r>
    </w:p>
    <w:p w14:paraId="49E2A3D3" w14:textId="579EB28D" w:rsidR="008E1764" w:rsidRPr="005E5992" w:rsidRDefault="008E1764" w:rsidP="008E1764">
      <w:pPr>
        <w:pStyle w:val="osnovnitekst"/>
        <w:numPr>
          <w:ilvl w:val="0"/>
          <w:numId w:val="4"/>
        </w:numPr>
        <w:spacing w:before="0" w:after="0" w:line="240" w:lineRule="auto"/>
        <w:jc w:val="left"/>
        <w:rPr>
          <w:rFonts w:cs="Times New Roman"/>
          <w:bCs/>
        </w:rPr>
      </w:pPr>
      <w:proofErr w:type="spellStart"/>
      <w:r w:rsidRPr="005E5992">
        <w:rPr>
          <w:rFonts w:cs="Times New Roman"/>
          <w:bCs/>
          <w:lang w:val="sr-Latn-RS"/>
        </w:rPr>
        <w:t>Klipa,Đ</w:t>
      </w:r>
      <w:proofErr w:type="spellEnd"/>
      <w:r w:rsidRPr="005E5992">
        <w:rPr>
          <w:rFonts w:cs="Times New Roman"/>
          <w:bCs/>
          <w:lang w:val="sr-Latn-RS"/>
        </w:rPr>
        <w:t xml:space="preserve">. Šćepanović, I., </w:t>
      </w:r>
      <w:proofErr w:type="spellStart"/>
      <w:r w:rsidRPr="005E5992">
        <w:rPr>
          <w:rFonts w:cs="Times New Roman"/>
          <w:bCs/>
        </w:rPr>
        <w:t>Elektronsko</w:t>
      </w:r>
      <w:proofErr w:type="spellEnd"/>
      <w:r w:rsidRPr="005E5992">
        <w:rPr>
          <w:rFonts w:cs="Times New Roman"/>
          <w:bCs/>
        </w:rPr>
        <w:t xml:space="preserve"> </w:t>
      </w:r>
      <w:proofErr w:type="spellStart"/>
      <w:r w:rsidRPr="005E5992">
        <w:rPr>
          <w:rFonts w:cs="Times New Roman"/>
          <w:bCs/>
        </w:rPr>
        <w:t>poslovanje</w:t>
      </w:r>
      <w:proofErr w:type="spellEnd"/>
      <w:r w:rsidRPr="005E5992">
        <w:rPr>
          <w:rFonts w:cs="Times New Roman"/>
          <w:bCs/>
        </w:rPr>
        <w:t xml:space="preserve">, </w:t>
      </w:r>
      <w:proofErr w:type="spellStart"/>
      <w:r w:rsidRPr="005E5992">
        <w:rPr>
          <w:rFonts w:cs="Times New Roman"/>
          <w:bCs/>
        </w:rPr>
        <w:t>Fakultet</w:t>
      </w:r>
      <w:proofErr w:type="spellEnd"/>
      <w:r w:rsidRPr="005E5992">
        <w:rPr>
          <w:rFonts w:cs="Times New Roman"/>
          <w:bCs/>
        </w:rPr>
        <w:t xml:space="preserve"> za </w:t>
      </w:r>
      <w:proofErr w:type="spellStart"/>
      <w:r w:rsidRPr="005E5992">
        <w:rPr>
          <w:rFonts w:cs="Times New Roman"/>
          <w:bCs/>
        </w:rPr>
        <w:t>menadžment</w:t>
      </w:r>
      <w:proofErr w:type="spellEnd"/>
      <w:r w:rsidRPr="005E5992">
        <w:rPr>
          <w:rFonts w:cs="Times New Roman"/>
          <w:bCs/>
        </w:rPr>
        <w:t xml:space="preserve">, </w:t>
      </w:r>
      <w:proofErr w:type="spellStart"/>
      <w:r w:rsidRPr="005E5992">
        <w:rPr>
          <w:rFonts w:cs="Times New Roman"/>
          <w:bCs/>
        </w:rPr>
        <w:t>Sremski</w:t>
      </w:r>
      <w:proofErr w:type="spellEnd"/>
      <w:r w:rsidRPr="005E5992">
        <w:rPr>
          <w:rFonts w:cs="Times New Roman"/>
          <w:bCs/>
        </w:rPr>
        <w:t xml:space="preserve"> </w:t>
      </w:r>
      <w:proofErr w:type="spellStart"/>
      <w:r w:rsidRPr="005E5992">
        <w:rPr>
          <w:rFonts w:cs="Times New Roman"/>
          <w:bCs/>
        </w:rPr>
        <w:t>Karlovci</w:t>
      </w:r>
      <w:proofErr w:type="spellEnd"/>
      <w:r w:rsidRPr="005E5992">
        <w:rPr>
          <w:rFonts w:cs="Times New Roman"/>
          <w:bCs/>
        </w:rPr>
        <w:t xml:space="preserve">, 2022., </w:t>
      </w:r>
      <w:r w:rsidRPr="005E5992">
        <w:rPr>
          <w:rFonts w:cs="Times New Roman"/>
          <w:bCs/>
          <w:color w:val="333333"/>
        </w:rPr>
        <w:t>ISBN - 978-86-85067-64-8 COBISS.SR-ID – 60761609</w:t>
      </w:r>
    </w:p>
    <w:p w14:paraId="718AC6D1" w14:textId="09402557" w:rsidR="008E1764" w:rsidRPr="005E5992" w:rsidRDefault="00000000" w:rsidP="008E1764">
      <w:pPr>
        <w:pStyle w:val="osnovnitekst"/>
        <w:numPr>
          <w:ilvl w:val="0"/>
          <w:numId w:val="4"/>
        </w:numPr>
        <w:spacing w:before="0" w:after="0" w:line="240" w:lineRule="auto"/>
        <w:jc w:val="left"/>
        <w:rPr>
          <w:rFonts w:cs="Times New Roman"/>
          <w:bCs/>
          <w:smallCaps/>
          <w:lang w:val="sr-Cyrl-RS"/>
        </w:rPr>
      </w:pPr>
      <w:hyperlink r:id="rId8" w:history="1">
        <w:r w:rsidR="008E1764" w:rsidRPr="005E5992">
          <w:rPr>
            <w:rStyle w:val="Hyperlink"/>
            <w:rFonts w:cs="Times New Roman"/>
            <w:bCs/>
            <w:lang w:val="sr-Cyrl-CS"/>
          </w:rPr>
          <w:t>https://plus.cobiss.net/cobiss/sr/en/bib/60761609</w:t>
        </w:r>
      </w:hyperlink>
    </w:p>
    <w:p w14:paraId="2BE968AB" w14:textId="2C91D450" w:rsidR="008E1764" w:rsidRPr="005E5992" w:rsidRDefault="008E1764" w:rsidP="0049761A">
      <w:pPr>
        <w:pStyle w:val="osnovnitekst"/>
        <w:numPr>
          <w:ilvl w:val="0"/>
          <w:numId w:val="4"/>
        </w:numPr>
        <w:spacing w:before="0" w:after="0" w:line="240" w:lineRule="auto"/>
        <w:jc w:val="left"/>
        <w:rPr>
          <w:rFonts w:cs="Times New Roman"/>
          <w:bCs/>
          <w:smallCaps/>
          <w:lang w:val="sr-Cyrl-RS"/>
        </w:rPr>
      </w:pPr>
      <w:r w:rsidRPr="005E5992">
        <w:rPr>
          <w:rFonts w:cs="Times New Roman"/>
          <w:bCs/>
          <w:lang w:val="sr-Latn-RS"/>
        </w:rPr>
        <w:t xml:space="preserve">Šćepanović, I., Marković, N., Poslovna matematika, Prometej, Banja Luka, 2011. COBISS.BH-ID: 2295064 ISBN 978-99955-33-31-1 </w:t>
      </w:r>
      <w:hyperlink r:id="rId9" w:history="1">
        <w:r w:rsidRPr="005E5992">
          <w:rPr>
            <w:rStyle w:val="Hyperlink"/>
            <w:rFonts w:cs="Times New Roman"/>
            <w:bCs/>
            <w:lang w:val="sr-Latn-RS"/>
          </w:rPr>
          <w:t>https://prometejbl.edu.ba/evidencija-izdavastva-vs-prometej/</w:t>
        </w:r>
      </w:hyperlink>
      <w:r w:rsidRPr="005E5992">
        <w:rPr>
          <w:rFonts w:cs="Times New Roman"/>
          <w:bCs/>
          <w:lang w:val="sr-Latn-RS"/>
        </w:rPr>
        <w:t xml:space="preserve"> </w:t>
      </w:r>
    </w:p>
    <w:p w14:paraId="34612B08" w14:textId="77777777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 w:eastAsia="ar-SA"/>
        </w:rPr>
        <w:t xml:space="preserve">Šćepanović, I., Marković, N., Kvantitativne metode za ekonomiste,, Prometej, Banja Luka, 2012. </w:t>
      </w:r>
      <w:r w:rsidRPr="005E5992">
        <w:rPr>
          <w:rFonts w:ascii="Times New Roman" w:hAnsi="Times New Roman"/>
          <w:bCs/>
          <w:lang w:val="sr-Latn-RS"/>
        </w:rPr>
        <w:t>COBISS.BH-ID: 2585368 ISBN 978-99955-33-35-9</w:t>
      </w:r>
      <w:r w:rsidRPr="005E5992">
        <w:rPr>
          <w:rFonts w:ascii="Times New Roman" w:hAnsi="Times New Roman"/>
          <w:bCs/>
          <w:lang w:val="sr-Latn-RS" w:eastAsia="ar-SA"/>
        </w:rPr>
        <w:t xml:space="preserve"> </w:t>
      </w:r>
      <w:hyperlink r:id="rId10" w:history="1">
        <w:r w:rsidRPr="005E5992">
          <w:rPr>
            <w:rStyle w:val="Hyperlink"/>
            <w:rFonts w:ascii="Times New Roman" w:hAnsi="Times New Roman"/>
            <w:bCs/>
            <w:lang w:val="sr-Latn-RS" w:eastAsia="ar-SA"/>
          </w:rPr>
          <w:t>https://prometejbl.edu.ba/evidencija-izdavastva-vs-prometej/</w:t>
        </w:r>
      </w:hyperlink>
      <w:r w:rsidRPr="005E5992">
        <w:rPr>
          <w:rFonts w:ascii="Times New Roman" w:hAnsi="Times New Roman"/>
          <w:bCs/>
          <w:lang w:val="sr-Latn-RS" w:eastAsia="ar-SA"/>
        </w:rPr>
        <w:t xml:space="preserve"> </w:t>
      </w:r>
    </w:p>
    <w:p w14:paraId="0EBCB39E" w14:textId="77777777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 w:eastAsia="ar-SA"/>
        </w:rPr>
        <w:t xml:space="preserve">Šćepanović, I., Marković, N., Priručnik za </w:t>
      </w:r>
      <w:proofErr w:type="spellStart"/>
      <w:r w:rsidRPr="005E5992">
        <w:rPr>
          <w:rFonts w:ascii="Times New Roman" w:hAnsi="Times New Roman"/>
          <w:bCs/>
          <w:lang w:val="sr-Latn-RS" w:eastAsia="ar-SA"/>
        </w:rPr>
        <w:t>vježbe</w:t>
      </w:r>
      <w:proofErr w:type="spellEnd"/>
      <w:r w:rsidRPr="005E5992">
        <w:rPr>
          <w:rFonts w:ascii="Times New Roman" w:hAnsi="Times New Roman"/>
          <w:bCs/>
          <w:lang w:val="sr-Latn-RS" w:eastAsia="ar-SA"/>
        </w:rPr>
        <w:t xml:space="preserve"> iz poslovne matematike, Prometej, Banja Luka, 2011. </w:t>
      </w:r>
      <w:r w:rsidRPr="005E5992">
        <w:rPr>
          <w:rFonts w:ascii="Times New Roman" w:hAnsi="Times New Roman"/>
          <w:bCs/>
          <w:lang w:val="sr-Latn-RS"/>
        </w:rPr>
        <w:t xml:space="preserve">COBISS.BH-ID: 2333720 ISBN 978-99955-33-32-8 </w:t>
      </w:r>
      <w:hyperlink r:id="rId11" w:history="1">
        <w:r w:rsidRPr="005E5992">
          <w:rPr>
            <w:rStyle w:val="Hyperlink"/>
            <w:rFonts w:ascii="Times New Roman" w:hAnsi="Times New Roman"/>
            <w:bCs/>
            <w:lang w:val="sr-Latn-RS" w:eastAsia="ar-SA"/>
          </w:rPr>
          <w:t>https://prometejbl.edu.ba/evidencija-izdavastva-vs-prometej/</w:t>
        </w:r>
      </w:hyperlink>
      <w:r w:rsidRPr="005E5992">
        <w:rPr>
          <w:rFonts w:ascii="Times New Roman" w:hAnsi="Times New Roman"/>
          <w:bCs/>
          <w:lang w:val="sr-Latn-RS" w:eastAsia="ar-SA"/>
        </w:rPr>
        <w:t xml:space="preserve"> </w:t>
      </w:r>
    </w:p>
    <w:p w14:paraId="7843627A" w14:textId="7D6DB2B0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 w:eastAsia="ar-SA"/>
        </w:rPr>
        <w:t xml:space="preserve">Šćepanović, I., Marković, N., Priručnik za </w:t>
      </w:r>
      <w:proofErr w:type="spellStart"/>
      <w:r w:rsidRPr="005E5992">
        <w:rPr>
          <w:rFonts w:ascii="Times New Roman" w:hAnsi="Times New Roman"/>
          <w:bCs/>
          <w:lang w:val="sr-Latn-RS" w:eastAsia="ar-SA"/>
        </w:rPr>
        <w:t>vježbe</w:t>
      </w:r>
      <w:proofErr w:type="spellEnd"/>
      <w:r w:rsidRPr="005E5992">
        <w:rPr>
          <w:rFonts w:ascii="Times New Roman" w:hAnsi="Times New Roman"/>
          <w:bCs/>
          <w:lang w:val="sr-Latn-RS" w:eastAsia="ar-SA"/>
        </w:rPr>
        <w:t xml:space="preserve"> iz </w:t>
      </w:r>
      <w:proofErr w:type="spellStart"/>
      <w:r w:rsidR="00EF5702" w:rsidRPr="005E5992">
        <w:rPr>
          <w:rFonts w:ascii="Times New Roman" w:hAnsi="Times New Roman"/>
          <w:bCs/>
          <w:color w:val="000000"/>
          <w:shd w:val="clear" w:color="auto" w:fill="FFFFFF"/>
        </w:rPr>
        <w:t>kvantitativnih</w:t>
      </w:r>
      <w:proofErr w:type="spellEnd"/>
      <w:r w:rsidR="00EF5702" w:rsidRPr="005E5992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spellStart"/>
      <w:r w:rsidR="00EF5702" w:rsidRPr="005E5992">
        <w:rPr>
          <w:rFonts w:ascii="Times New Roman" w:hAnsi="Times New Roman"/>
          <w:bCs/>
          <w:color w:val="000000"/>
          <w:shd w:val="clear" w:color="auto" w:fill="FFFFFF"/>
        </w:rPr>
        <w:t>metoda</w:t>
      </w:r>
      <w:proofErr w:type="spellEnd"/>
      <w:r w:rsidR="00EF5702" w:rsidRPr="005E5992">
        <w:rPr>
          <w:rFonts w:ascii="Times New Roman" w:hAnsi="Times New Roman"/>
          <w:bCs/>
          <w:color w:val="000000"/>
          <w:shd w:val="clear" w:color="auto" w:fill="FFFFFF"/>
        </w:rPr>
        <w:t xml:space="preserve"> za </w:t>
      </w:r>
      <w:proofErr w:type="spellStart"/>
      <w:r w:rsidR="00EF5702" w:rsidRPr="005E5992">
        <w:rPr>
          <w:rFonts w:ascii="Times New Roman" w:hAnsi="Times New Roman"/>
          <w:bCs/>
          <w:color w:val="000000"/>
          <w:shd w:val="clear" w:color="auto" w:fill="FFFFFF"/>
        </w:rPr>
        <w:t>ekonomiste</w:t>
      </w:r>
      <w:proofErr w:type="spellEnd"/>
      <w:r w:rsidRPr="005E5992">
        <w:rPr>
          <w:rFonts w:ascii="Times New Roman" w:hAnsi="Times New Roman"/>
          <w:bCs/>
          <w:lang w:val="sr-Latn-RS" w:eastAsia="ar-SA"/>
        </w:rPr>
        <w:t xml:space="preserve">, Prometej, Banja Luka, 2012. </w:t>
      </w:r>
      <w:r w:rsidRPr="005E5992">
        <w:rPr>
          <w:rFonts w:ascii="Times New Roman" w:hAnsi="Times New Roman"/>
          <w:bCs/>
          <w:lang w:val="sr-Latn-RS"/>
        </w:rPr>
        <w:t xml:space="preserve">COBISS.BH-ID: 2585880 ISBN 978-99955-33-36-6 </w:t>
      </w:r>
      <w:hyperlink r:id="rId12" w:history="1">
        <w:r w:rsidRPr="005E5992">
          <w:rPr>
            <w:rStyle w:val="Hyperlink"/>
            <w:rFonts w:ascii="Times New Roman" w:hAnsi="Times New Roman"/>
            <w:bCs/>
            <w:lang w:val="sr-Latn-RS" w:eastAsia="ar-SA"/>
          </w:rPr>
          <w:t>https://prometejbl.edu.ba/evidencija-izdavastva-vs-prometej/</w:t>
        </w:r>
      </w:hyperlink>
      <w:r w:rsidRPr="005E5992">
        <w:rPr>
          <w:rFonts w:ascii="Times New Roman" w:hAnsi="Times New Roman"/>
          <w:bCs/>
          <w:lang w:val="sr-Latn-RS" w:eastAsia="ar-SA"/>
        </w:rPr>
        <w:t xml:space="preserve"> </w:t>
      </w:r>
    </w:p>
    <w:p w14:paraId="4C25D75C" w14:textId="77777777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/>
        </w:rPr>
        <w:t xml:space="preserve">Marković, N., Šćepanović I., Kvantitativne metode sa finansijskom matematikom, </w:t>
      </w:r>
      <w:proofErr w:type="spellStart"/>
      <w:r w:rsidRPr="005E5992">
        <w:rPr>
          <w:rFonts w:ascii="Times New Roman" w:hAnsi="Times New Roman"/>
          <w:bCs/>
          <w:lang w:val="sr-Latn-RS"/>
        </w:rPr>
        <w:t>Cekom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5E5992">
        <w:rPr>
          <w:rFonts w:ascii="Times New Roman" w:hAnsi="Times New Roman"/>
          <w:bCs/>
          <w:lang w:val="sr-Latn-RS"/>
        </w:rPr>
        <w:t>books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, Novi Sad, 2009. COBISS. SR-ID: 243173895 ISBN 978-86-85943-86-7 (313 str.) </w:t>
      </w:r>
      <w:hyperlink r:id="rId13" w:history="1">
        <w:r w:rsidRPr="005E5992">
          <w:rPr>
            <w:rStyle w:val="Hyperlink"/>
            <w:rFonts w:ascii="Times New Roman" w:hAnsi="Times New Roman"/>
            <w:bCs/>
            <w:lang w:val="sr-Latn-RS"/>
          </w:rPr>
          <w:t>https://plus.cobiss.net/cobiss/sr/sr/bib/243173895</w:t>
        </w:r>
      </w:hyperlink>
      <w:r w:rsidRPr="005E5992">
        <w:rPr>
          <w:rFonts w:ascii="Times New Roman" w:hAnsi="Times New Roman"/>
          <w:bCs/>
          <w:lang w:val="sr-Latn-RS"/>
        </w:rPr>
        <w:t xml:space="preserve"> </w:t>
      </w:r>
    </w:p>
    <w:p w14:paraId="62C3B3C5" w14:textId="77777777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/>
        </w:rPr>
        <w:t xml:space="preserve">Marković, N., Šćepanović I., Praktikum za vežbe iz kvantitativnih metoda i finansijske matematike, </w:t>
      </w:r>
      <w:proofErr w:type="spellStart"/>
      <w:r w:rsidRPr="005E5992">
        <w:rPr>
          <w:rFonts w:ascii="Times New Roman" w:hAnsi="Times New Roman"/>
          <w:bCs/>
          <w:lang w:val="sr-Latn-RS"/>
        </w:rPr>
        <w:t>Cekom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5E5992">
        <w:rPr>
          <w:rFonts w:ascii="Times New Roman" w:hAnsi="Times New Roman"/>
          <w:bCs/>
          <w:lang w:val="sr-Latn-RS"/>
        </w:rPr>
        <w:t>books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, Novi Sad, 2009. COBISS. SR-ID: 243174663 ISBN 978-86-85943-87-4 (225 str.) </w:t>
      </w:r>
      <w:hyperlink r:id="rId14" w:history="1">
        <w:r w:rsidRPr="005E5992">
          <w:rPr>
            <w:rStyle w:val="Hyperlink"/>
            <w:rFonts w:ascii="Times New Roman" w:hAnsi="Times New Roman"/>
            <w:bCs/>
            <w:lang w:val="sr-Latn-RS"/>
          </w:rPr>
          <w:t>https://plus.cobiss.net/cobiss/sr/sr/bib/243174663</w:t>
        </w:r>
      </w:hyperlink>
      <w:r w:rsidRPr="005E5992">
        <w:rPr>
          <w:rFonts w:ascii="Times New Roman" w:hAnsi="Times New Roman"/>
          <w:bCs/>
          <w:lang w:val="sr-Latn-RS"/>
        </w:rPr>
        <w:t xml:space="preserve"> </w:t>
      </w:r>
    </w:p>
    <w:p w14:paraId="08D4741F" w14:textId="77777777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/>
        </w:rPr>
        <w:t xml:space="preserve">Ristić, I., Šćepanović I., Primenjena informatika, </w:t>
      </w:r>
      <w:proofErr w:type="spellStart"/>
      <w:r w:rsidRPr="005E5992">
        <w:rPr>
          <w:rFonts w:ascii="Times New Roman" w:hAnsi="Times New Roman"/>
          <w:bCs/>
          <w:lang w:val="sr-Latn-RS"/>
        </w:rPr>
        <w:t>Cekom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5E5992">
        <w:rPr>
          <w:rFonts w:ascii="Times New Roman" w:hAnsi="Times New Roman"/>
          <w:bCs/>
          <w:lang w:val="sr-Latn-RS"/>
        </w:rPr>
        <w:t>books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, Novi Sad, 2009.(265 str.) </w:t>
      </w:r>
      <w:hyperlink r:id="rId15" w:history="1">
        <w:r w:rsidRPr="005E5992">
          <w:rPr>
            <w:rStyle w:val="Hyperlink"/>
            <w:rFonts w:ascii="Times New Roman" w:hAnsi="Times New Roman"/>
            <w:bCs/>
            <w:lang w:val="sr-Latn-RS"/>
          </w:rPr>
          <w:t>https://plus.cobiss.net/cobiss/sr/sr/bib/243169031</w:t>
        </w:r>
      </w:hyperlink>
      <w:r w:rsidRPr="005E5992">
        <w:rPr>
          <w:rFonts w:ascii="Times New Roman" w:hAnsi="Times New Roman"/>
          <w:bCs/>
          <w:lang w:val="sr-Latn-RS"/>
        </w:rPr>
        <w:t xml:space="preserve"> </w:t>
      </w:r>
    </w:p>
    <w:p w14:paraId="69EAF0FE" w14:textId="77777777" w:rsidR="008E1764" w:rsidRPr="005E5992" w:rsidRDefault="008E1764" w:rsidP="008E1764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/>
        </w:rPr>
        <w:t xml:space="preserve">Marković, N., Leković, T., Šćepanović I., Zbirka zadataka iz kvantitativnih metoda, </w:t>
      </w:r>
      <w:proofErr w:type="spellStart"/>
      <w:r w:rsidRPr="005E5992">
        <w:rPr>
          <w:rFonts w:ascii="Times New Roman" w:hAnsi="Times New Roman"/>
          <w:bCs/>
          <w:lang w:val="sr-Latn-RS"/>
        </w:rPr>
        <w:t>Cekom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5E5992">
        <w:rPr>
          <w:rFonts w:ascii="Times New Roman" w:hAnsi="Times New Roman"/>
          <w:bCs/>
          <w:lang w:val="sr-Latn-RS"/>
        </w:rPr>
        <w:t>books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, Novi Sad, 2006. COBISS.SR-ID: 217504775 ISBN 86-85943-28-0 </w:t>
      </w:r>
      <w:hyperlink r:id="rId16" w:history="1">
        <w:r w:rsidRPr="005E5992">
          <w:rPr>
            <w:rStyle w:val="Hyperlink"/>
            <w:rFonts w:ascii="Times New Roman" w:hAnsi="Times New Roman"/>
            <w:bCs/>
            <w:lang w:val="sr-Latn-RS"/>
          </w:rPr>
          <w:t>https://plus.cobiss.net/cobiss/sr/sr/bib/234296839</w:t>
        </w:r>
      </w:hyperlink>
      <w:r w:rsidRPr="005E5992">
        <w:rPr>
          <w:rFonts w:ascii="Times New Roman" w:hAnsi="Times New Roman"/>
          <w:bCs/>
          <w:lang w:val="sr-Latn-RS"/>
        </w:rPr>
        <w:t xml:space="preserve"> </w:t>
      </w:r>
    </w:p>
    <w:p w14:paraId="58216E85" w14:textId="11BF108F" w:rsidR="008E1764" w:rsidRPr="005E5992" w:rsidRDefault="008E1764" w:rsidP="008E1764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/>
        </w:rPr>
        <w:t xml:space="preserve">Marković, N., Leković, T., Šćepanović I., Kvantitativne metode, </w:t>
      </w:r>
      <w:proofErr w:type="spellStart"/>
      <w:r w:rsidRPr="005E5992">
        <w:rPr>
          <w:rFonts w:ascii="Times New Roman" w:hAnsi="Times New Roman"/>
          <w:bCs/>
          <w:lang w:val="sr-Latn-RS"/>
        </w:rPr>
        <w:t>Cekom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5E5992">
        <w:rPr>
          <w:rFonts w:ascii="Times New Roman" w:hAnsi="Times New Roman"/>
          <w:bCs/>
          <w:lang w:val="sr-Latn-RS"/>
        </w:rPr>
        <w:t>books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, Novi Sad, 2007. COBISS.SR-ID: 217504775 ISBN 978-86-85943-47-8 </w:t>
      </w:r>
      <w:hyperlink r:id="rId17" w:history="1">
        <w:r w:rsidRPr="005E5992">
          <w:rPr>
            <w:rStyle w:val="Hyperlink"/>
            <w:rFonts w:ascii="Times New Roman" w:hAnsi="Times New Roman"/>
            <w:bCs/>
            <w:lang w:val="sr-Latn-RS"/>
          </w:rPr>
          <w:t>https://plus.cobiss.net/cobiss/sr/sr/bib/234297863</w:t>
        </w:r>
      </w:hyperlink>
    </w:p>
    <w:p w14:paraId="1599D0BE" w14:textId="77777777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/>
        </w:rPr>
        <w:t xml:space="preserve">Savić Z., Ristić I., Šćepanović I., Informatika, </w:t>
      </w:r>
      <w:proofErr w:type="spellStart"/>
      <w:r w:rsidRPr="005E5992">
        <w:rPr>
          <w:rFonts w:ascii="Times New Roman" w:hAnsi="Times New Roman"/>
          <w:bCs/>
          <w:lang w:val="sr-Latn-RS"/>
        </w:rPr>
        <w:t>Cekom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5E5992">
        <w:rPr>
          <w:rFonts w:ascii="Times New Roman" w:hAnsi="Times New Roman"/>
          <w:bCs/>
          <w:lang w:val="sr-Latn-RS"/>
        </w:rPr>
        <w:t>books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, Novi Sad, 2009. COBISS. </w:t>
      </w:r>
      <w:bookmarkStart w:id="0" w:name="OLE_LINK1"/>
      <w:bookmarkStart w:id="1" w:name="OLE_LINK2"/>
      <w:r w:rsidRPr="005E5992">
        <w:rPr>
          <w:rFonts w:ascii="Times New Roman" w:hAnsi="Times New Roman"/>
          <w:bCs/>
          <w:lang w:val="sr-Latn-RS"/>
        </w:rPr>
        <w:t xml:space="preserve">SR-ID: 236919815 </w:t>
      </w:r>
      <w:bookmarkEnd w:id="0"/>
      <w:bookmarkEnd w:id="1"/>
      <w:r w:rsidRPr="005E5992">
        <w:rPr>
          <w:rFonts w:ascii="Times New Roman" w:hAnsi="Times New Roman"/>
          <w:bCs/>
          <w:lang w:val="sr-Latn-RS"/>
        </w:rPr>
        <w:t xml:space="preserve">ISBN 978-86-85943-74-4 (172 </w:t>
      </w:r>
      <w:proofErr w:type="spellStart"/>
      <w:r w:rsidRPr="005E5992">
        <w:rPr>
          <w:rFonts w:ascii="Times New Roman" w:hAnsi="Times New Roman"/>
          <w:bCs/>
          <w:lang w:val="sr-Latn-RS"/>
        </w:rPr>
        <w:t>str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) </w:t>
      </w:r>
      <w:hyperlink r:id="rId18" w:history="1">
        <w:r w:rsidRPr="005E5992">
          <w:rPr>
            <w:rStyle w:val="Hyperlink"/>
            <w:rFonts w:ascii="Times New Roman" w:hAnsi="Times New Roman"/>
            <w:bCs/>
            <w:lang w:val="sr-Latn-RS"/>
          </w:rPr>
          <w:t>https://plus.cobiss.net/cobiss/sr/sr/bib/236919815</w:t>
        </w:r>
      </w:hyperlink>
      <w:r w:rsidRPr="005E5992">
        <w:rPr>
          <w:rFonts w:ascii="Times New Roman" w:hAnsi="Times New Roman"/>
          <w:bCs/>
          <w:lang w:val="sr-Latn-RS"/>
        </w:rPr>
        <w:t xml:space="preserve"> </w:t>
      </w:r>
    </w:p>
    <w:p w14:paraId="48E9B621" w14:textId="77777777" w:rsidR="008E1764" w:rsidRPr="005E5992" w:rsidRDefault="008E1764" w:rsidP="0049761A">
      <w:pPr>
        <w:numPr>
          <w:ilvl w:val="0"/>
          <w:numId w:val="4"/>
        </w:numPr>
        <w:jc w:val="left"/>
        <w:rPr>
          <w:rFonts w:ascii="Times New Roman" w:hAnsi="Times New Roman"/>
          <w:bCs/>
          <w:smallCaps/>
          <w:lang w:val="sr-Cyrl-RS"/>
        </w:rPr>
      </w:pPr>
      <w:r w:rsidRPr="005E5992">
        <w:rPr>
          <w:rFonts w:ascii="Times New Roman" w:hAnsi="Times New Roman"/>
          <w:bCs/>
          <w:lang w:val="sr-Latn-RS"/>
        </w:rPr>
        <w:t xml:space="preserve">Ristić, I., Šćepanović I., Poslovna informatika, </w:t>
      </w:r>
      <w:proofErr w:type="spellStart"/>
      <w:r w:rsidRPr="005E5992">
        <w:rPr>
          <w:rFonts w:ascii="Times New Roman" w:hAnsi="Times New Roman"/>
          <w:bCs/>
          <w:lang w:val="sr-Latn-RS"/>
        </w:rPr>
        <w:t>Cekom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 </w:t>
      </w:r>
      <w:proofErr w:type="spellStart"/>
      <w:r w:rsidRPr="005E5992">
        <w:rPr>
          <w:rFonts w:ascii="Times New Roman" w:hAnsi="Times New Roman"/>
          <w:bCs/>
          <w:lang w:val="sr-Latn-RS"/>
        </w:rPr>
        <w:t>books</w:t>
      </w:r>
      <w:proofErr w:type="spellEnd"/>
      <w:r w:rsidRPr="005E5992">
        <w:rPr>
          <w:rFonts w:ascii="Times New Roman" w:hAnsi="Times New Roman"/>
          <w:bCs/>
          <w:lang w:val="sr-Latn-RS"/>
        </w:rPr>
        <w:t xml:space="preserve">, Novi Sad, 2007. </w:t>
      </w:r>
      <w:hyperlink r:id="rId19" w:history="1">
        <w:r w:rsidRPr="005E5992">
          <w:rPr>
            <w:rStyle w:val="Hyperlink"/>
            <w:rFonts w:ascii="Times New Roman" w:hAnsi="Times New Roman"/>
            <w:bCs/>
            <w:lang w:val="sr-Latn-RS"/>
          </w:rPr>
          <w:t>https://plus.cobiss.net/cobiss/sr/sr/bib/227645959</w:t>
        </w:r>
      </w:hyperlink>
      <w:r w:rsidRPr="005E5992">
        <w:rPr>
          <w:rFonts w:ascii="Times New Roman" w:hAnsi="Times New Roman"/>
          <w:bCs/>
          <w:lang w:val="sr-Latn-RS"/>
        </w:rPr>
        <w:t xml:space="preserve"> </w:t>
      </w:r>
    </w:p>
    <w:p w14:paraId="20875A0E" w14:textId="77777777" w:rsidR="004A6A93" w:rsidRDefault="004A6A93"/>
    <w:sectPr w:rsidR="004A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765CF7"/>
    <w:multiLevelType w:val="hybridMultilevel"/>
    <w:tmpl w:val="D09A4724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E82A8B"/>
    <w:multiLevelType w:val="hybridMultilevel"/>
    <w:tmpl w:val="A3B037E2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DD4DD4"/>
    <w:multiLevelType w:val="hybridMultilevel"/>
    <w:tmpl w:val="12CC7D70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7154B41"/>
    <w:multiLevelType w:val="hybridMultilevel"/>
    <w:tmpl w:val="6DE68FFC"/>
    <w:lvl w:ilvl="0" w:tplc="5BE4A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01E"/>
    <w:multiLevelType w:val="hybridMultilevel"/>
    <w:tmpl w:val="5A4452D2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0B2168"/>
    <w:multiLevelType w:val="hybridMultilevel"/>
    <w:tmpl w:val="72303510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64876980">
    <w:abstractNumId w:val="5"/>
  </w:num>
  <w:num w:numId="2" w16cid:durableId="1243880631">
    <w:abstractNumId w:val="0"/>
  </w:num>
  <w:num w:numId="3" w16cid:durableId="1072393509">
    <w:abstractNumId w:val="1"/>
  </w:num>
  <w:num w:numId="4" w16cid:durableId="97876416">
    <w:abstractNumId w:val="2"/>
  </w:num>
  <w:num w:numId="5" w16cid:durableId="1428306046">
    <w:abstractNumId w:val="4"/>
  </w:num>
  <w:num w:numId="6" w16cid:durableId="139901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1A"/>
    <w:rsid w:val="0049761A"/>
    <w:rsid w:val="004A6A93"/>
    <w:rsid w:val="004E7C5C"/>
    <w:rsid w:val="005E5992"/>
    <w:rsid w:val="00676CCC"/>
    <w:rsid w:val="008E1764"/>
    <w:rsid w:val="00C45F72"/>
    <w:rsid w:val="00E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42DB"/>
  <w15:chartTrackingRefBased/>
  <w15:docId w15:val="{1DD1372A-F51C-411E-AD11-82558DAE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1A"/>
    <w:pPr>
      <w:spacing w:after="0" w:line="240" w:lineRule="auto"/>
      <w:ind w:firstLine="706"/>
      <w:jc w:val="both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1A"/>
    <w:pPr>
      <w:ind w:left="720"/>
      <w:contextualSpacing/>
    </w:pPr>
  </w:style>
  <w:style w:type="paragraph" w:customStyle="1" w:styleId="osnovnitekst">
    <w:name w:val="osnovni tekst"/>
    <w:basedOn w:val="BodyText"/>
    <w:next w:val="Normal"/>
    <w:link w:val="osnovnitekstChar"/>
    <w:rsid w:val="0049761A"/>
    <w:pPr>
      <w:overflowPunct w:val="0"/>
      <w:autoSpaceDE w:val="0"/>
      <w:autoSpaceDN w:val="0"/>
      <w:adjustRightInd w:val="0"/>
      <w:spacing w:before="120" w:line="360" w:lineRule="auto"/>
      <w:ind w:firstLine="567"/>
      <w:textAlignment w:val="baseline"/>
    </w:pPr>
    <w:rPr>
      <w:rFonts w:ascii="Times New Roman" w:hAnsi="Times New Roman" w:cs="Arial"/>
      <w:lang w:eastAsia="ar-SA"/>
    </w:rPr>
  </w:style>
  <w:style w:type="character" w:customStyle="1" w:styleId="osnovnitekstChar">
    <w:name w:val="osnovni tekst Char"/>
    <w:link w:val="osnovnitekst"/>
    <w:rsid w:val="0049761A"/>
    <w:rPr>
      <w:rFonts w:ascii="Times New Roman" w:eastAsia="Times New Roman" w:hAnsi="Times New Roman" w:cs="Arial"/>
      <w:kern w:val="0"/>
      <w:sz w:val="24"/>
      <w:szCs w:val="24"/>
      <w:lang w:eastAsia="ar-SA"/>
      <w14:ligatures w14:val="none"/>
    </w:rPr>
  </w:style>
  <w:style w:type="character" w:styleId="Hyperlink">
    <w:name w:val="Hyperlink"/>
    <w:rsid w:val="0049761A"/>
    <w:rPr>
      <w:color w:val="0000FF"/>
      <w:u w:val="single"/>
    </w:rPr>
  </w:style>
  <w:style w:type="character" w:customStyle="1" w:styleId="hp">
    <w:name w:val="hp"/>
    <w:basedOn w:val="DefaultParagraphFont"/>
    <w:rsid w:val="0049761A"/>
  </w:style>
  <w:style w:type="paragraph" w:styleId="BodyText">
    <w:name w:val="Body Text"/>
    <w:basedOn w:val="Normal"/>
    <w:link w:val="BodyTextChar"/>
    <w:uiPriority w:val="99"/>
    <w:semiHidden/>
    <w:unhideWhenUsed/>
    <w:rsid w:val="00497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61A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E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cobiss.net/cobiss/sr/en/bib/60761609" TargetMode="External"/><Relationship Id="rId13" Type="http://schemas.openxmlformats.org/officeDocument/2006/relationships/hyperlink" Target="https://plus.cobiss.net/cobiss/sr/sr/bib/243173895" TargetMode="External"/><Relationship Id="rId18" Type="http://schemas.openxmlformats.org/officeDocument/2006/relationships/hyperlink" Target="https://plus.cobiss.net/cobiss/sr/sr/bib/236919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amns.edu.rs/services/matematicka-logika-u-racunarstvu/" TargetMode="External"/><Relationship Id="rId12" Type="http://schemas.openxmlformats.org/officeDocument/2006/relationships/hyperlink" Target="https://prometejbl.edu.ba/evidencija-izdavastva-vs-prometej/" TargetMode="External"/><Relationship Id="rId17" Type="http://schemas.openxmlformats.org/officeDocument/2006/relationships/hyperlink" Target="https://plus.cobiss.net/cobiss/sr/sr/bib/2342978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cobiss.net/cobiss/sr/sr/bib/23429683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amns.edu.rs/services/uvod-u-informatiku/" TargetMode="External"/><Relationship Id="rId11" Type="http://schemas.openxmlformats.org/officeDocument/2006/relationships/hyperlink" Target="https://prometejbl.edu.ba/evidencija-izdavastva-vs-prometej/" TargetMode="External"/><Relationship Id="rId5" Type="http://schemas.openxmlformats.org/officeDocument/2006/relationships/hyperlink" Target="https://plus.cobiss.net/cobiss/sr/en/bib/143360521" TargetMode="External"/><Relationship Id="rId15" Type="http://schemas.openxmlformats.org/officeDocument/2006/relationships/hyperlink" Target="https://plus.cobiss.net/cobiss/sr/sr/bib/243169031" TargetMode="External"/><Relationship Id="rId10" Type="http://schemas.openxmlformats.org/officeDocument/2006/relationships/hyperlink" Target="https://prometejbl.edu.ba/evidencija-izdavastva-vs-prometej/" TargetMode="External"/><Relationship Id="rId19" Type="http://schemas.openxmlformats.org/officeDocument/2006/relationships/hyperlink" Target="https://plus.cobiss.net/cobiss/sr/sr/bib/227645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etejbl.edu.ba/evidencija-izdavastva-vs-prometej/" TargetMode="External"/><Relationship Id="rId14" Type="http://schemas.openxmlformats.org/officeDocument/2006/relationships/hyperlink" Target="https://plus.cobiss.net/cobiss/sr/sr/bib/243174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2023-12-22T11:15:00Z</dcterms:created>
  <dcterms:modified xsi:type="dcterms:W3CDTF">2024-04-24T20:01:00Z</dcterms:modified>
</cp:coreProperties>
</file>